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6F05" w14:textId="6C8BA317" w:rsidR="003160B4" w:rsidRDefault="00715841">
      <w:r>
        <w:t>Device</w:t>
      </w:r>
      <w:r w:rsidR="005824DD">
        <w:t xml:space="preserve"> Safety Check List </w:t>
      </w:r>
    </w:p>
    <w:p w14:paraId="07424A39" w14:textId="11273B44" w:rsidR="00715841" w:rsidRDefault="005824DD" w:rsidP="00715841">
      <w:pPr>
        <w:pStyle w:val="ListParagraph"/>
        <w:numPr>
          <w:ilvl w:val="0"/>
          <w:numId w:val="1"/>
        </w:numPr>
      </w:pPr>
      <w:r>
        <w:t xml:space="preserve">Are you on the medical register?  </w:t>
      </w:r>
      <w:hyperlink r:id="rId5" w:history="1">
        <w:r w:rsidRPr="003B3842">
          <w:rPr>
            <w:rStyle w:val="Hyperlink"/>
          </w:rPr>
          <w:t>https://medicalcouncil.gov.mt/en/resources/registers/</w:t>
        </w:r>
      </w:hyperlink>
      <w:r>
        <w:t xml:space="preserve"> </w:t>
      </w:r>
      <w:r w:rsidR="00715841">
        <w:t>Any medical procedure including removal of pigmented lesions done by anyone who does not feature on this list may be liable to a charge of assault and battery- a criminal act. Whether done in a surgical or “</w:t>
      </w:r>
      <w:proofErr w:type="spellStart"/>
      <w:proofErr w:type="gramStart"/>
      <w:r w:rsidR="00715841">
        <w:t>non surgical</w:t>
      </w:r>
      <w:proofErr w:type="spellEnd"/>
      <w:proofErr w:type="gramEnd"/>
      <w:r w:rsidR="00715841">
        <w:t xml:space="preserve">” manner. It is not the instrument which defines the procedure, but the nature of the procedure. </w:t>
      </w:r>
    </w:p>
    <w:p w14:paraId="4ACFA66F" w14:textId="77777777" w:rsidR="00715841" w:rsidRDefault="00715841" w:rsidP="00715841">
      <w:pPr>
        <w:pStyle w:val="ListParagraph"/>
      </w:pPr>
    </w:p>
    <w:p w14:paraId="27B6C756" w14:textId="52BF119C" w:rsidR="005824DD" w:rsidRDefault="00715841" w:rsidP="005824DD">
      <w:pPr>
        <w:pStyle w:val="ListParagraph"/>
        <w:numPr>
          <w:ilvl w:val="0"/>
          <w:numId w:val="1"/>
        </w:numPr>
      </w:pPr>
      <w:r>
        <w:t xml:space="preserve">What are the follow up arrangements? </w:t>
      </w:r>
    </w:p>
    <w:p w14:paraId="2C57E197" w14:textId="77777777" w:rsidR="005824DD" w:rsidRDefault="005824DD" w:rsidP="005824DD">
      <w:pPr>
        <w:pStyle w:val="ListParagraph"/>
      </w:pPr>
    </w:p>
    <w:p w14:paraId="681FF070" w14:textId="26EF172D" w:rsidR="005824DD" w:rsidRDefault="00715841" w:rsidP="005824DD">
      <w:pPr>
        <w:pStyle w:val="ListParagraph"/>
        <w:numPr>
          <w:ilvl w:val="0"/>
          <w:numId w:val="1"/>
        </w:numPr>
      </w:pPr>
      <w:r>
        <w:t xml:space="preserve">Who is the nominated doctor who will be following me up? </w:t>
      </w:r>
    </w:p>
    <w:p w14:paraId="6A332180" w14:textId="77777777" w:rsidR="005824DD" w:rsidRDefault="005824DD" w:rsidP="005824DD">
      <w:pPr>
        <w:pStyle w:val="ListParagraph"/>
      </w:pPr>
    </w:p>
    <w:p w14:paraId="0F28657A" w14:textId="20508FBD" w:rsidR="005824DD" w:rsidRDefault="00715841" w:rsidP="005824DD">
      <w:pPr>
        <w:pStyle w:val="ListParagraph"/>
        <w:numPr>
          <w:ilvl w:val="0"/>
          <w:numId w:val="1"/>
        </w:numPr>
      </w:pPr>
      <w:r>
        <w:t xml:space="preserve">Will any sample be sent to the laboratory? </w:t>
      </w:r>
    </w:p>
    <w:p w14:paraId="7C206935" w14:textId="77777777" w:rsidR="005824DD" w:rsidRDefault="005824DD" w:rsidP="005824DD">
      <w:pPr>
        <w:pStyle w:val="ListParagraph"/>
      </w:pPr>
    </w:p>
    <w:p w14:paraId="3CACA14A" w14:textId="61FF5725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What are the arrangements for follow up if something goes </w:t>
      </w:r>
      <w:proofErr w:type="gramStart"/>
      <w:r>
        <w:t>wrong ?</w:t>
      </w:r>
      <w:proofErr w:type="gramEnd"/>
      <w:r>
        <w:t xml:space="preserve"> what number do I call </w:t>
      </w:r>
      <w:r w:rsidR="00F070CC">
        <w:t>?</w:t>
      </w:r>
    </w:p>
    <w:p w14:paraId="479866CD" w14:textId="77777777" w:rsidR="005824DD" w:rsidRDefault="005824DD" w:rsidP="005824DD">
      <w:pPr>
        <w:pStyle w:val="ListParagraph"/>
      </w:pPr>
    </w:p>
    <w:p w14:paraId="60FE9455" w14:textId="1AFBFFD5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Are you insured? </w:t>
      </w:r>
    </w:p>
    <w:p w14:paraId="068DBC78" w14:textId="77777777" w:rsidR="00715841" w:rsidRDefault="00715841" w:rsidP="00715841">
      <w:pPr>
        <w:pStyle w:val="ListParagraph"/>
      </w:pPr>
    </w:p>
    <w:p w14:paraId="53925D9E" w14:textId="3BFF8F7A" w:rsidR="00715841" w:rsidRDefault="00715841" w:rsidP="00715841">
      <w:pPr>
        <w:pStyle w:val="ListParagraph"/>
        <w:numPr>
          <w:ilvl w:val="0"/>
          <w:numId w:val="1"/>
        </w:numPr>
      </w:pPr>
      <w:r>
        <w:t xml:space="preserve">May </w:t>
      </w:r>
      <w:proofErr w:type="spellStart"/>
      <w:r>
        <w:t>i</w:t>
      </w:r>
      <w:proofErr w:type="spellEnd"/>
      <w:r>
        <w:t xml:space="preserve"> read the consent form, and how do </w:t>
      </w:r>
      <w:r w:rsidR="00AE77FA">
        <w:t>I</w:t>
      </w:r>
      <w:r>
        <w:t xml:space="preserve"> obtain a copy?</w:t>
      </w:r>
    </w:p>
    <w:p w14:paraId="1DD62C6F" w14:textId="77777777" w:rsidR="005824DD" w:rsidRDefault="005824DD" w:rsidP="005824DD"/>
    <w:p w14:paraId="494430B1" w14:textId="77777777" w:rsidR="005824DD" w:rsidRDefault="005824DD" w:rsidP="005824DD"/>
    <w:sectPr w:rsidR="0058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C1BC6"/>
    <w:multiLevelType w:val="hybridMultilevel"/>
    <w:tmpl w:val="35D23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0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DD"/>
    <w:rsid w:val="0001011C"/>
    <w:rsid w:val="003160B4"/>
    <w:rsid w:val="004907BA"/>
    <w:rsid w:val="005824DD"/>
    <w:rsid w:val="006165D6"/>
    <w:rsid w:val="00715841"/>
    <w:rsid w:val="00962723"/>
    <w:rsid w:val="00AE77FA"/>
    <w:rsid w:val="00F0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C0A0"/>
  <w15:chartTrackingRefBased/>
  <w15:docId w15:val="{E84D7851-F922-45BC-A922-39D564A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4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24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alcouncil.gov.mt/en/resources/regist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Ernest Azzopardi</dc:creator>
  <cp:keywords/>
  <dc:description/>
  <cp:lastModifiedBy>Mr. Ernest Azzopardi</cp:lastModifiedBy>
  <cp:revision>2</cp:revision>
  <dcterms:created xsi:type="dcterms:W3CDTF">2025-02-25T10:47:00Z</dcterms:created>
  <dcterms:modified xsi:type="dcterms:W3CDTF">2025-02-25T10:47:00Z</dcterms:modified>
</cp:coreProperties>
</file>